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1F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28218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E539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工业和信息化部科技型企业孵化器</w:t>
      </w:r>
    </w:p>
    <w:p w14:paraId="5F154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推荐汇总表</w:t>
      </w:r>
    </w:p>
    <w:p w14:paraId="48449447">
      <w:pPr>
        <w:autoSpaceDE w:val="0"/>
        <w:autoSpaceDN w:val="0"/>
        <w:spacing w:after="120" w:afterLines="50"/>
        <w:jc w:val="center"/>
        <w:rPr>
          <w:rFonts w:ascii="Times New Roman" w:eastAsia="方正楷体_GBK"/>
          <w:szCs w:val="32"/>
        </w:rPr>
      </w:pPr>
    </w:p>
    <w:tbl>
      <w:tblPr>
        <w:tblStyle w:val="3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929"/>
        <w:gridCol w:w="1971"/>
        <w:gridCol w:w="2025"/>
        <w:gridCol w:w="2064"/>
      </w:tblGrid>
      <w:tr w14:paraId="72F2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22FB8741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1929" w:type="dxa"/>
            <w:vAlign w:val="center"/>
          </w:tcPr>
          <w:p w14:paraId="128B24B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孵化器名称</w:t>
            </w:r>
          </w:p>
        </w:tc>
        <w:tc>
          <w:tcPr>
            <w:tcW w:w="1971" w:type="dxa"/>
            <w:vAlign w:val="center"/>
          </w:tcPr>
          <w:p w14:paraId="392D6C8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运营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主体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名称</w:t>
            </w:r>
          </w:p>
        </w:tc>
        <w:tc>
          <w:tcPr>
            <w:tcW w:w="2025" w:type="dxa"/>
            <w:vAlign w:val="center"/>
          </w:tcPr>
          <w:p w14:paraId="6B03EC95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2064" w:type="dxa"/>
            <w:vAlign w:val="center"/>
          </w:tcPr>
          <w:p w14:paraId="617AFD1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类型（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标准级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val="en-US" w:eastAsia="zh-CN"/>
              </w:rPr>
              <w:t>/卓越级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）</w:t>
            </w:r>
          </w:p>
        </w:tc>
      </w:tr>
      <w:tr w14:paraId="0E6B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46" w:type="dxa"/>
            <w:vAlign w:val="center"/>
          </w:tcPr>
          <w:p w14:paraId="31B3B9C3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1929" w:type="dxa"/>
            <w:vAlign w:val="center"/>
          </w:tcPr>
          <w:p w14:paraId="6120F82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73A796E3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136C253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3F3F55E5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2193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60E07DF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1929" w:type="dxa"/>
            <w:vAlign w:val="center"/>
          </w:tcPr>
          <w:p w14:paraId="51CE4023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09051C9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41B425F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6F760E58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3FDA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61EEF271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929" w:type="dxa"/>
            <w:vAlign w:val="center"/>
          </w:tcPr>
          <w:p w14:paraId="12440569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55EB4F97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2D4C94C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6A426259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57DC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1C6D2E31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 w:cs="Arial"/>
                <w:sz w:val="21"/>
                <w:szCs w:val="21"/>
              </w:rPr>
              <w:t>…</w:t>
            </w:r>
          </w:p>
        </w:tc>
        <w:tc>
          <w:tcPr>
            <w:tcW w:w="1929" w:type="dxa"/>
            <w:vAlign w:val="center"/>
          </w:tcPr>
          <w:p w14:paraId="1FBBA9D0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330E9C4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7D92892E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339CAC10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</w:tbl>
    <w:p w14:paraId="38CC0F42">
      <w:pPr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5BA6"/>
    <w:rsid w:val="1D63674E"/>
    <w:rsid w:val="7FEF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eastAsia="仿宋_GB2312"/>
      <w:spacing w:val="-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161</TotalTime>
  <ScaleCrop>false</ScaleCrop>
  <LinksUpToDate>false</LinksUpToDate>
  <CharactersWithSpaces>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Focus</cp:lastModifiedBy>
  <dcterms:modified xsi:type="dcterms:W3CDTF">2025-09-16T02:23:24Z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eyJoZGlkIjoiMmQwYjRjOGEwNjA2ODFjYWJhZWE5ZWViMzI1MDIzZTEiLCJ1c2VySWQiOiI2MjE5NjQ5MzcifQ==</vt:lpwstr>
  </property>
  <property fmtid="{D5CDD505-2E9C-101B-9397-08002B2CF9AE}" pid="4" name="ICV">
    <vt:lpwstr>8962DD89AAD84015B15BD462F9BB2E17_12</vt:lpwstr>
  </property>
</Properties>
</file>